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9">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C883F36" w:rsidR="009815C7" w:rsidRPr="007B0071" w:rsidRDefault="00AA4F53" w:rsidP="00373F3E">
      <w:pPr>
        <w:spacing w:after="0" w:line="240" w:lineRule="auto"/>
        <w:jc w:val="center"/>
        <w:rPr>
          <w:rFonts w:ascii="Sylfaen" w:hAnsi="Sylfaen" w:cs="Sylfaen"/>
          <w:b/>
          <w:lang w:val="ka-GE"/>
        </w:rPr>
      </w:pPr>
      <w:r>
        <w:rPr>
          <w:rFonts w:ascii="Sylfaen" w:hAnsi="Sylfaen" w:cs="Sylfaen"/>
          <w:b/>
          <w:lang w:val="ka-GE"/>
        </w:rPr>
        <w:t xml:space="preserve">ბ.ერისთავი-ჯორჯაძის ქუჩის და წერონისის </w:t>
      </w:r>
      <w:r>
        <w:rPr>
          <w:rFonts w:ascii="Sylfaen" w:hAnsi="Sylfaen" w:cs="Sylfaen"/>
          <w:b/>
        </w:rPr>
        <w:t xml:space="preserve">I </w:t>
      </w:r>
      <w:r>
        <w:rPr>
          <w:rFonts w:ascii="Sylfaen" w:hAnsi="Sylfaen" w:cs="Sylfaen"/>
          <w:b/>
          <w:lang w:val="ka-GE"/>
        </w:rPr>
        <w:t xml:space="preserve">შესახვევში წყალსადენისა და წყალარინების </w:t>
      </w:r>
      <w:r w:rsidR="007B2CDF">
        <w:rPr>
          <w:rFonts w:ascii="Sylfaen" w:hAnsi="Sylfaen" w:cs="Sylfaen"/>
          <w:b/>
          <w:lang w:val="ka-GE"/>
        </w:rPr>
        <w:t>ქსელ</w:t>
      </w:r>
      <w:r>
        <w:rPr>
          <w:rFonts w:ascii="Sylfaen" w:hAnsi="Sylfaen" w:cs="Sylfaen"/>
          <w:b/>
          <w:lang w:val="ka-GE"/>
        </w:rPr>
        <w:t>ებ</w:t>
      </w:r>
      <w:r w:rsidR="007B2CDF">
        <w:rPr>
          <w:rFonts w:ascii="Sylfaen" w:hAnsi="Sylfaen" w:cs="Sylfaen"/>
          <w:b/>
          <w:lang w:val="ka-GE"/>
        </w:rPr>
        <w:t xml:space="preserve">ის </w:t>
      </w:r>
      <w:r>
        <w:rPr>
          <w:rFonts w:ascii="Sylfaen" w:hAnsi="Sylfaen" w:cs="Sylfaen"/>
          <w:b/>
          <w:lang w:val="ka-GE"/>
        </w:rPr>
        <w:t>რეაბილიტაციის</w:t>
      </w:r>
      <w:r w:rsidR="0070319F" w:rsidRPr="0070319F">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B0C5E" w:rsidRDefault="007D73CE" w:rsidP="007D73CE">
      <w:pPr>
        <w:rPr>
          <w:rFonts w:ascii="Sylfaen" w:hAnsi="Sylfaen"/>
          <w:lang w:val="ka-GE"/>
        </w:rPr>
      </w:pPr>
    </w:p>
    <w:p w14:paraId="002939F3" w14:textId="77777777" w:rsidR="00FD0DCD" w:rsidRPr="00AB0C5E" w:rsidRDefault="00FD0DCD" w:rsidP="00665C42">
      <w:pPr>
        <w:spacing w:after="0" w:line="360" w:lineRule="auto"/>
        <w:jc w:val="center"/>
        <w:rPr>
          <w:rFonts w:ascii="AcadNusx" w:hAnsi="AcadNusx"/>
          <w:b/>
          <w:lang w:val="ka-GE"/>
        </w:rPr>
      </w:pPr>
    </w:p>
    <w:p w14:paraId="48A0C09F" w14:textId="77777777" w:rsidR="00FD0DCD" w:rsidRPr="00AB0C5E" w:rsidRDefault="00FD0DCD" w:rsidP="00665C42">
      <w:pPr>
        <w:spacing w:after="0" w:line="360" w:lineRule="auto"/>
        <w:jc w:val="center"/>
        <w:rPr>
          <w:rFonts w:ascii="AcadNusx" w:hAnsi="AcadNusx"/>
          <w:b/>
          <w:lang w:val="ka-GE"/>
        </w:rPr>
      </w:pPr>
    </w:p>
    <w:p w14:paraId="5A0A6715" w14:textId="77777777" w:rsidR="00FD0DCD" w:rsidRPr="00AB0C5E" w:rsidRDefault="00FD0DCD" w:rsidP="00665C42">
      <w:pPr>
        <w:spacing w:after="0" w:line="360" w:lineRule="auto"/>
        <w:jc w:val="center"/>
        <w:rPr>
          <w:rFonts w:ascii="AcadNusx" w:hAnsi="AcadNusx"/>
          <w:b/>
          <w:lang w:val="ka-GE"/>
        </w:rPr>
      </w:pPr>
    </w:p>
    <w:p w14:paraId="5C217841" w14:textId="77777777" w:rsidR="00FD0DCD" w:rsidRPr="00AB0C5E" w:rsidRDefault="00FD0DCD" w:rsidP="00665C42">
      <w:pPr>
        <w:spacing w:after="0" w:line="360" w:lineRule="auto"/>
        <w:jc w:val="center"/>
        <w:rPr>
          <w:rFonts w:ascii="AcadNusx" w:hAnsi="AcadNusx"/>
          <w:b/>
          <w:lang w:val="ka-GE"/>
        </w:rPr>
      </w:pPr>
    </w:p>
    <w:p w14:paraId="0B0F3779" w14:textId="77777777" w:rsidR="00FD0DCD" w:rsidRPr="00AB0C5E" w:rsidRDefault="00FD0DCD" w:rsidP="00665C42">
      <w:pPr>
        <w:spacing w:after="0" w:line="360" w:lineRule="auto"/>
        <w:jc w:val="center"/>
        <w:rPr>
          <w:rFonts w:ascii="AcadNusx" w:hAnsi="AcadNusx"/>
          <w:b/>
          <w:lang w:val="ka-GE"/>
        </w:rPr>
      </w:pPr>
    </w:p>
    <w:p w14:paraId="61CFD8F9" w14:textId="6A4EEDB0" w:rsidR="00FD0DCD" w:rsidRPr="00AB0C5E" w:rsidRDefault="00FD0DCD" w:rsidP="00665C42">
      <w:pPr>
        <w:spacing w:after="0" w:line="360" w:lineRule="auto"/>
        <w:jc w:val="center"/>
        <w:rPr>
          <w:rFonts w:ascii="AcadNusx" w:hAnsi="AcadNusx"/>
          <w:b/>
          <w:lang w:val="ka-GE"/>
        </w:rPr>
      </w:pPr>
    </w:p>
    <w:p w14:paraId="71017BAF" w14:textId="3101DF35" w:rsidR="00D30223" w:rsidRPr="00AB0C5E" w:rsidRDefault="00D30223" w:rsidP="00665C42">
      <w:pPr>
        <w:spacing w:after="0" w:line="360" w:lineRule="auto"/>
        <w:jc w:val="center"/>
        <w:rPr>
          <w:rFonts w:ascii="AcadNusx" w:hAnsi="AcadNusx"/>
          <w:b/>
          <w:lang w:val="ka-GE"/>
        </w:rPr>
      </w:pPr>
    </w:p>
    <w:p w14:paraId="2FDCBC90" w14:textId="28A9BC8E" w:rsidR="00D30223" w:rsidRPr="00AB0C5E" w:rsidRDefault="00D30223" w:rsidP="00665C42">
      <w:pPr>
        <w:spacing w:after="0" w:line="360" w:lineRule="auto"/>
        <w:jc w:val="center"/>
        <w:rPr>
          <w:rFonts w:ascii="AcadNusx" w:hAnsi="AcadNusx"/>
          <w:b/>
          <w:lang w:val="ka-GE"/>
        </w:rPr>
      </w:pPr>
    </w:p>
    <w:p w14:paraId="12B35CCB" w14:textId="4E0A3663" w:rsidR="004A34BA" w:rsidRPr="00AB0C5E" w:rsidRDefault="004A34BA" w:rsidP="00665C42">
      <w:pPr>
        <w:spacing w:after="0" w:line="360" w:lineRule="auto"/>
        <w:jc w:val="center"/>
        <w:rPr>
          <w:rFonts w:ascii="AcadNusx" w:hAnsi="AcadNusx"/>
          <w:b/>
          <w:lang w:val="ka-GE"/>
        </w:rPr>
      </w:pPr>
    </w:p>
    <w:p w14:paraId="78D54868" w14:textId="77777777" w:rsidR="004A34BA" w:rsidRPr="00AB0C5E" w:rsidRDefault="004A34BA" w:rsidP="00665C42">
      <w:pPr>
        <w:spacing w:after="0" w:line="360" w:lineRule="auto"/>
        <w:jc w:val="center"/>
        <w:rPr>
          <w:rFonts w:ascii="AcadNusx" w:hAnsi="AcadNusx"/>
          <w:b/>
          <w:lang w:val="ka-GE"/>
        </w:rPr>
      </w:pPr>
    </w:p>
    <w:p w14:paraId="23B21307" w14:textId="3791F394" w:rsidR="00D30223" w:rsidRPr="00AB0C5E" w:rsidRDefault="00D30223" w:rsidP="00665C42">
      <w:pPr>
        <w:spacing w:after="0" w:line="360" w:lineRule="auto"/>
        <w:jc w:val="center"/>
        <w:rPr>
          <w:rFonts w:ascii="AcadNusx" w:hAnsi="AcadNusx"/>
          <w:b/>
          <w:lang w:val="ka-GE"/>
        </w:rPr>
      </w:pPr>
    </w:p>
    <w:p w14:paraId="753A4E60" w14:textId="68383FAE" w:rsidR="00D30223" w:rsidRPr="00AB0C5E" w:rsidRDefault="00D30223" w:rsidP="00665C42">
      <w:pPr>
        <w:spacing w:after="0" w:line="360" w:lineRule="auto"/>
        <w:jc w:val="center"/>
        <w:rPr>
          <w:rFonts w:ascii="AcadNusx" w:hAnsi="AcadNusx"/>
          <w:b/>
          <w:lang w:val="ka-GE"/>
        </w:rPr>
      </w:pPr>
    </w:p>
    <w:p w14:paraId="05FCA8B4" w14:textId="762D1C59" w:rsidR="009261B9" w:rsidRPr="00AB0C5E" w:rsidRDefault="009261B9" w:rsidP="004A66FB">
      <w:pPr>
        <w:spacing w:after="0" w:line="360" w:lineRule="auto"/>
        <w:rPr>
          <w:rFonts w:ascii="AcadNusx" w:hAnsi="AcadNusx"/>
          <w:b/>
          <w:lang w:val="ka-GE"/>
        </w:rPr>
      </w:pPr>
    </w:p>
    <w:p w14:paraId="14A14878" w14:textId="22601B34" w:rsidR="009261B9" w:rsidRPr="00AB0C5E" w:rsidRDefault="009261B9" w:rsidP="00665C42">
      <w:pPr>
        <w:spacing w:after="0" w:line="360" w:lineRule="auto"/>
        <w:jc w:val="center"/>
        <w:rPr>
          <w:rFonts w:ascii="AcadNusx" w:hAnsi="AcadNusx"/>
          <w:b/>
          <w:lang w:val="ka-GE"/>
        </w:rPr>
      </w:pPr>
    </w:p>
    <w:p w14:paraId="5C005023" w14:textId="0A37E278" w:rsidR="001F6753" w:rsidRPr="00AB0C5E" w:rsidRDefault="001F6753" w:rsidP="00665C42">
      <w:pPr>
        <w:spacing w:after="0" w:line="360" w:lineRule="auto"/>
        <w:jc w:val="center"/>
        <w:rPr>
          <w:rFonts w:ascii="AcadNusx" w:hAnsi="AcadNusx"/>
          <w:b/>
          <w:lang w:val="ka-GE"/>
        </w:rPr>
      </w:pPr>
    </w:p>
    <w:p w14:paraId="1CF7D01D" w14:textId="77777777" w:rsidR="001F6753" w:rsidRPr="00AB0C5E"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B0C5E"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AB0C5E">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848C0C5"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B0C5E">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B0C5E">
        <w:rPr>
          <w:rFonts w:ascii="Arial" w:hAnsi="Arial" w:cs="Arial"/>
          <w:lang w:val="ka-GE"/>
        </w:rPr>
        <w:t>)</w:t>
      </w:r>
      <w:r w:rsidR="008A3D36" w:rsidRPr="00AB0C5E">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41C2C" w:rsidRPr="00F41C2C">
        <w:rPr>
          <w:rFonts w:ascii="Sylfaen" w:hAnsi="Sylfaen" w:cs="Sylfaen"/>
          <w:lang w:val="ka-GE"/>
        </w:rPr>
        <w:t>ბ.ერისთავი-ჯორჯაძის ქუჩის და წერონისის I შესახვევში წყალსადენისა და წყალარინების ქსელების რეაბილიტაციის</w:t>
      </w:r>
      <w:r w:rsidR="00F41C2C">
        <w:rPr>
          <w:rFonts w:ascii="Sylfaen" w:hAnsi="Sylfaen" w:cs="Sylfaen"/>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AB0C5E"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AB0C5E">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56D1A20" w:rsidR="00DB5C8D" w:rsidRPr="00AB0C5E" w:rsidRDefault="00F41C2C" w:rsidP="00696A50">
      <w:pPr>
        <w:spacing w:after="0" w:line="240" w:lineRule="auto"/>
        <w:jc w:val="both"/>
        <w:rPr>
          <w:rFonts w:ascii="Sylfaen" w:hAnsi="Sylfaen" w:cs="Sylfaen"/>
          <w:lang w:val="ka-GE"/>
        </w:rPr>
      </w:pPr>
      <w:r w:rsidRPr="00F41C2C">
        <w:rPr>
          <w:rFonts w:ascii="Sylfaen" w:hAnsi="Sylfaen" w:cs="Sylfaen"/>
          <w:lang w:val="ka-GE"/>
        </w:rPr>
        <w:t>ბ.ერისთავი-ჯორჯაძის ქუჩის და წერონისის I შესახვევში წყალსადენისა და წყალარინების ქსელების რეაბილიტაციის</w:t>
      </w:r>
      <w:r w:rsidR="00DB6B4B">
        <w:rPr>
          <w:rFonts w:ascii="Sylfaen" w:hAnsi="Sylfaen" w:cs="Sylfaen"/>
          <w:lang w:val="ka-GE"/>
        </w:rPr>
        <w:t xml:space="preserve"> სამუშაოების</w:t>
      </w:r>
      <w:r w:rsidR="00185431">
        <w:rPr>
          <w:rFonts w:ascii="Sylfaen" w:hAnsi="Sylfaen" w:cs="Sylfaen"/>
          <w:lang w:val="ka-GE"/>
        </w:rPr>
        <w:t xml:space="preserve"> შესყიდვა დანართი N1-ში მოცემული პროექტის შესაბამისად</w:t>
      </w:r>
      <w:r w:rsidR="00696A50" w:rsidRPr="00AB0C5E">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D2D8B91"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F41C2C">
        <w:rPr>
          <w:rFonts w:ascii="Sylfaen" w:hAnsi="Sylfaen"/>
          <w:lang w:val="ka-GE"/>
        </w:rPr>
        <w:t>გლდანი-ნაძალადევის</w:t>
      </w:r>
      <w:r w:rsidR="00AB0C5E">
        <w:rPr>
          <w:rFonts w:ascii="Sylfaen" w:hAnsi="Sylfaen"/>
          <w:lang w:val="ka-GE"/>
        </w:rPr>
        <w:t xml:space="preserve"> 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lastRenderedPageBreak/>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ACCEA1F"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F173F9" w:rsidRPr="00F173F9">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lastRenderedPageBreak/>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A0D5530"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AB0C5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49161D">
        <w:rPr>
          <w:rFonts w:ascii="Sylfaen" w:hAnsi="Sylfaen" w:cs="Sylfaen"/>
          <w:b/>
          <w:sz w:val="20"/>
          <w:szCs w:val="20"/>
          <w:lang w:val="ka-GE"/>
        </w:rPr>
        <w:t>6</w:t>
      </w:r>
      <w:r w:rsidR="00AB0C5E">
        <w:rPr>
          <w:rFonts w:ascii="Sylfaen" w:hAnsi="Sylfaen" w:cs="Sylfaen"/>
          <w:b/>
          <w:sz w:val="20"/>
          <w:szCs w:val="20"/>
          <w:lang w:val="ka-GE"/>
        </w:rPr>
        <w:t xml:space="preserve"> იანვა</w:t>
      </w:r>
      <w:r w:rsidR="00AA6A7B">
        <w:rPr>
          <w:rFonts w:ascii="Sylfaen" w:hAnsi="Sylfaen" w:cs="Sylfaen"/>
          <w:b/>
          <w:sz w:val="20"/>
          <w:szCs w:val="20"/>
          <w:lang w:val="ka-GE"/>
        </w:rPr>
        <w:t>რი</w:t>
      </w:r>
      <w:r w:rsidRPr="00B71EF5">
        <w:rPr>
          <w:rFonts w:ascii="Sylfaen" w:hAnsi="Sylfaen" w:cs="Sylfaen"/>
          <w:b/>
          <w:sz w:val="20"/>
          <w:szCs w:val="20"/>
          <w:lang w:val="ka-GE"/>
        </w:rPr>
        <w:t>,</w:t>
      </w:r>
      <w:r w:rsidR="00CB6014">
        <w:rPr>
          <w:rFonts w:ascii="Sylfaen" w:hAnsi="Sylfaen" w:cs="Sylfaen"/>
          <w:b/>
          <w:sz w:val="20"/>
          <w:szCs w:val="20"/>
          <w:lang w:val="ka-GE"/>
        </w:rPr>
        <w:t xml:space="preserve"> 1</w:t>
      </w:r>
      <w:r w:rsidR="0049161D">
        <w:rPr>
          <w:rFonts w:ascii="Sylfaen" w:hAnsi="Sylfaen" w:cs="Sylfaen"/>
          <w:b/>
          <w:sz w:val="20"/>
          <w:szCs w:val="20"/>
          <w:lang w:val="ka-GE"/>
        </w:rPr>
        <w:t>5</w:t>
      </w:r>
      <w:bookmarkStart w:id="1" w:name="_GoBack"/>
      <w:bookmarkEnd w:id="1"/>
      <w:r w:rsidRPr="000F3CEF">
        <w:rPr>
          <w:rFonts w:ascii="Sylfaen" w:hAnsi="Sylfaen" w:cs="Sylfaen"/>
          <w:b/>
          <w:sz w:val="20"/>
          <w:szCs w:val="20"/>
          <w:lang w:val="ka-GE"/>
        </w:rPr>
        <w:t>:00</w:t>
      </w:r>
      <w:r w:rsidRPr="00E434F7">
        <w:rPr>
          <w:rFonts w:asciiTheme="minorHAnsi" w:hAnsiTheme="minorHAnsi" w:cstheme="minorHAnsi"/>
          <w:b/>
          <w:sz w:val="20"/>
          <w:szCs w:val="20"/>
          <w:lang w:val="ka-GE"/>
        </w:rPr>
        <w:t xml:space="preserve">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10"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2D39E1E7" w:rsidR="007A4EBD" w:rsidRDefault="007A4EBD" w:rsidP="00CF7A57">
      <w:pPr>
        <w:rPr>
          <w:rFonts w:ascii="Sylfaen" w:hAnsi="Sylfaen"/>
          <w:b/>
          <w:color w:val="FF0000"/>
          <w:u w:val="single"/>
          <w:lang w:val="ka-GE"/>
        </w:rPr>
      </w:pPr>
    </w:p>
    <w:p w14:paraId="209C368F" w14:textId="2B5D235A" w:rsidR="008E3E42" w:rsidRDefault="008E3E42" w:rsidP="00CF7A57">
      <w:pPr>
        <w:rPr>
          <w:rFonts w:ascii="Sylfaen" w:hAnsi="Sylfaen"/>
          <w:b/>
          <w:color w:val="FF0000"/>
          <w:u w:val="single"/>
          <w:lang w:val="ka-GE"/>
        </w:rPr>
      </w:pPr>
    </w:p>
    <w:p w14:paraId="2F21ECF1" w14:textId="77777777" w:rsidR="00DA5D79" w:rsidRDefault="00DA5D79"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lastRenderedPageBreak/>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lastRenderedPageBreak/>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1"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2"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lastRenderedPageBreak/>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B5796" w14:textId="77777777" w:rsidR="00E601C1" w:rsidRDefault="00E601C1" w:rsidP="007902EA">
      <w:pPr>
        <w:spacing w:after="0" w:line="240" w:lineRule="auto"/>
      </w:pPr>
      <w:r>
        <w:separator/>
      </w:r>
    </w:p>
  </w:endnote>
  <w:endnote w:type="continuationSeparator" w:id="0">
    <w:p w14:paraId="5935997A" w14:textId="77777777" w:rsidR="00E601C1" w:rsidRDefault="00E601C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03" w:usb1="00000000" w:usb2="00000000" w:usb3="00000000" w:csb0="00000001"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640"/>
      <w:docPartObj>
        <w:docPartGallery w:val="Page Numbers (Bottom of Page)"/>
        <w:docPartUnique/>
      </w:docPartObj>
    </w:sdtPr>
    <w:sdtEndPr/>
    <w:sdtContent>
      <w:p w14:paraId="78573FCC" w14:textId="1A8949AD" w:rsidR="004A3BD8" w:rsidRDefault="004A3BD8">
        <w:pPr>
          <w:pStyle w:val="Footer"/>
          <w:jc w:val="right"/>
        </w:pPr>
        <w:r>
          <w:fldChar w:fldCharType="begin"/>
        </w:r>
        <w:r>
          <w:instrText xml:space="preserve"> PAGE   \* MERGEFORMAT </w:instrText>
        </w:r>
        <w:r>
          <w:fldChar w:fldCharType="separate"/>
        </w:r>
        <w:r w:rsidR="0049161D">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BA6ED" w14:textId="77777777" w:rsidR="00E601C1" w:rsidRDefault="00E601C1" w:rsidP="007902EA">
      <w:pPr>
        <w:spacing w:after="0" w:line="240" w:lineRule="auto"/>
      </w:pPr>
      <w:r>
        <w:separator/>
      </w:r>
    </w:p>
  </w:footnote>
  <w:footnote w:type="continuationSeparator" w:id="0">
    <w:p w14:paraId="2457042B" w14:textId="77777777" w:rsidR="00E601C1" w:rsidRDefault="00E601C1"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3223"/>
    <w:rsid w:val="000D5BB4"/>
    <w:rsid w:val="000D68A2"/>
    <w:rsid w:val="000E5617"/>
    <w:rsid w:val="000F03A0"/>
    <w:rsid w:val="000F3872"/>
    <w:rsid w:val="000F3CEF"/>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161D"/>
    <w:rsid w:val="00497393"/>
    <w:rsid w:val="004A34BA"/>
    <w:rsid w:val="004A3BD8"/>
    <w:rsid w:val="004A66FB"/>
    <w:rsid w:val="004A7C56"/>
    <w:rsid w:val="004B09C9"/>
    <w:rsid w:val="004B2C73"/>
    <w:rsid w:val="004C1E0D"/>
    <w:rsid w:val="004D3679"/>
    <w:rsid w:val="004D3D1C"/>
    <w:rsid w:val="004D747F"/>
    <w:rsid w:val="004E36F2"/>
    <w:rsid w:val="004E7665"/>
    <w:rsid w:val="005111AB"/>
    <w:rsid w:val="005248B1"/>
    <w:rsid w:val="0052656B"/>
    <w:rsid w:val="00533234"/>
    <w:rsid w:val="00540038"/>
    <w:rsid w:val="00544856"/>
    <w:rsid w:val="00544B13"/>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E1A27"/>
    <w:rsid w:val="005F3357"/>
    <w:rsid w:val="00610FC8"/>
    <w:rsid w:val="00615BD2"/>
    <w:rsid w:val="00632910"/>
    <w:rsid w:val="00633210"/>
    <w:rsid w:val="00633F4A"/>
    <w:rsid w:val="00634B58"/>
    <w:rsid w:val="006352D2"/>
    <w:rsid w:val="0064425B"/>
    <w:rsid w:val="006447A4"/>
    <w:rsid w:val="006564F1"/>
    <w:rsid w:val="00661ABC"/>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319F"/>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2CDF"/>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74518"/>
    <w:rsid w:val="009804B1"/>
    <w:rsid w:val="009815C7"/>
    <w:rsid w:val="00981AF8"/>
    <w:rsid w:val="00985307"/>
    <w:rsid w:val="0099130F"/>
    <w:rsid w:val="00993D47"/>
    <w:rsid w:val="0099429F"/>
    <w:rsid w:val="00997CB4"/>
    <w:rsid w:val="009A2F37"/>
    <w:rsid w:val="009A6460"/>
    <w:rsid w:val="009A7535"/>
    <w:rsid w:val="009B6AD6"/>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4F53"/>
    <w:rsid w:val="00AA511B"/>
    <w:rsid w:val="00AA6A7B"/>
    <w:rsid w:val="00AB0C5E"/>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2DAF"/>
    <w:rsid w:val="00B44563"/>
    <w:rsid w:val="00B47896"/>
    <w:rsid w:val="00B47D4C"/>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2F5D"/>
    <w:rsid w:val="00C33D82"/>
    <w:rsid w:val="00C406C8"/>
    <w:rsid w:val="00C40C8C"/>
    <w:rsid w:val="00C41C03"/>
    <w:rsid w:val="00C55BCF"/>
    <w:rsid w:val="00C6012D"/>
    <w:rsid w:val="00C67999"/>
    <w:rsid w:val="00C73981"/>
    <w:rsid w:val="00C761CC"/>
    <w:rsid w:val="00C76391"/>
    <w:rsid w:val="00C83494"/>
    <w:rsid w:val="00C86CD0"/>
    <w:rsid w:val="00C91AFC"/>
    <w:rsid w:val="00C9205D"/>
    <w:rsid w:val="00C929E1"/>
    <w:rsid w:val="00CA1443"/>
    <w:rsid w:val="00CA4A83"/>
    <w:rsid w:val="00CA54EE"/>
    <w:rsid w:val="00CB2B75"/>
    <w:rsid w:val="00CB6014"/>
    <w:rsid w:val="00CB730B"/>
    <w:rsid w:val="00CB736E"/>
    <w:rsid w:val="00CC3C0A"/>
    <w:rsid w:val="00CC4789"/>
    <w:rsid w:val="00CC47D6"/>
    <w:rsid w:val="00CC6DED"/>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A5D79"/>
    <w:rsid w:val="00DB3412"/>
    <w:rsid w:val="00DB4255"/>
    <w:rsid w:val="00DB4B6C"/>
    <w:rsid w:val="00DB4D6B"/>
    <w:rsid w:val="00DB5C8D"/>
    <w:rsid w:val="00DB6B4B"/>
    <w:rsid w:val="00DB77E8"/>
    <w:rsid w:val="00DC2AA1"/>
    <w:rsid w:val="00DC4440"/>
    <w:rsid w:val="00DC6664"/>
    <w:rsid w:val="00DD1F94"/>
    <w:rsid w:val="00DE5016"/>
    <w:rsid w:val="00DE5EEA"/>
    <w:rsid w:val="00DF0E2A"/>
    <w:rsid w:val="00DF3484"/>
    <w:rsid w:val="00DF5F26"/>
    <w:rsid w:val="00E00D0C"/>
    <w:rsid w:val="00E073CA"/>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01C1"/>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3F9"/>
    <w:rsid w:val="00F17B32"/>
    <w:rsid w:val="00F20E56"/>
    <w:rsid w:val="00F22E5C"/>
    <w:rsid w:val="00F27A96"/>
    <w:rsid w:val="00F27D00"/>
    <w:rsid w:val="00F34574"/>
    <w:rsid w:val="00F3662E"/>
    <w:rsid w:val="00F40803"/>
    <w:rsid w:val="00F41C2C"/>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28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nders.ge" TargetMode="External"/><Relationship Id="rId12" Type="http://schemas.openxmlformats.org/officeDocument/2006/relationships/hyperlink" Target="mailto:gveshapidze@gwp.g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27159-4955-FE43-A65B-883CE171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1704</TotalTime>
  <Pages>7</Pages>
  <Words>1101</Words>
  <Characters>6278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cp:lastModifiedBy>
  <cp:revision>261</cp:revision>
  <cp:lastPrinted>2015-07-27T06:36:00Z</cp:lastPrinted>
  <dcterms:created xsi:type="dcterms:W3CDTF">2017-02-28T15:04:00Z</dcterms:created>
  <dcterms:modified xsi:type="dcterms:W3CDTF">2021-01-04T14:35:00Z</dcterms:modified>
</cp:coreProperties>
</file>